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85" w:rsidRDefault="00004385" w:rsidP="00AD6944">
      <w:pPr>
        <w:spacing w:line="600" w:lineRule="exact"/>
      </w:pPr>
    </w:p>
    <w:p w:rsidR="00004385" w:rsidRDefault="00004385" w:rsidP="00AD6944">
      <w:pPr>
        <w:spacing w:line="600" w:lineRule="exact"/>
        <w:rPr>
          <w:rFonts w:eastAsia="黑体"/>
          <w:sz w:val="52"/>
        </w:rPr>
      </w:pPr>
    </w:p>
    <w:p w:rsidR="00004385" w:rsidRDefault="00004385" w:rsidP="00AD6944">
      <w:pPr>
        <w:spacing w:line="600" w:lineRule="exact"/>
        <w:rPr>
          <w:rFonts w:ascii="方正小标宋_GBK" w:eastAsia="方正小标宋_GBK"/>
          <w:sz w:val="84"/>
        </w:rPr>
      </w:pPr>
    </w:p>
    <w:p w:rsidR="00004385" w:rsidRDefault="00004385" w:rsidP="00AD6944">
      <w:pPr>
        <w:spacing w:line="600" w:lineRule="exact"/>
      </w:pPr>
    </w:p>
    <w:p w:rsidR="00004385" w:rsidRDefault="00004385" w:rsidP="00AD6944">
      <w:pPr>
        <w:spacing w:line="600" w:lineRule="exact"/>
      </w:pPr>
    </w:p>
    <w:p w:rsidR="00004385" w:rsidRDefault="00004385" w:rsidP="00AD6944">
      <w:pPr>
        <w:spacing w:line="600" w:lineRule="exact"/>
      </w:pPr>
    </w:p>
    <w:p w:rsidR="00004385" w:rsidRDefault="00004385" w:rsidP="00AD6944">
      <w:pPr>
        <w:spacing w:line="600" w:lineRule="exact"/>
      </w:pPr>
    </w:p>
    <w:p w:rsidR="00004385" w:rsidRPr="005404C7" w:rsidRDefault="00004385" w:rsidP="00004385">
      <w:pPr>
        <w:widowControl/>
        <w:spacing w:line="600" w:lineRule="exact"/>
        <w:jc w:val="center"/>
        <w:rPr>
          <w:rFonts w:ascii="方正公文仿宋" w:eastAsia="方正公文仿宋" w:hAnsi="方正公文仿宋" w:cs="仿宋_GB2312"/>
          <w:sz w:val="32"/>
          <w:szCs w:val="32"/>
        </w:rPr>
      </w:pPr>
      <w:r w:rsidRPr="005404C7">
        <w:rPr>
          <w:rFonts w:ascii="方正公文仿宋" w:eastAsia="方正公文仿宋" w:hAnsi="方正公文仿宋" w:cs="仿宋_GB2312" w:hint="eastAsia"/>
          <w:kern w:val="0"/>
          <w:sz w:val="32"/>
          <w:szCs w:val="32"/>
        </w:rPr>
        <w:t>晋</w:t>
      </w:r>
      <w:proofErr w:type="gramStart"/>
      <w:r w:rsidRPr="005404C7">
        <w:rPr>
          <w:rFonts w:ascii="方正公文仿宋" w:eastAsia="方正公文仿宋" w:hAnsi="方正公文仿宋" w:cs="仿宋_GB2312" w:hint="eastAsia"/>
          <w:kern w:val="0"/>
          <w:sz w:val="32"/>
          <w:szCs w:val="32"/>
        </w:rPr>
        <w:t>规</w:t>
      </w:r>
      <w:proofErr w:type="gramEnd"/>
      <w:r w:rsidRPr="005404C7">
        <w:rPr>
          <w:rFonts w:ascii="方正公文仿宋" w:eastAsia="方正公文仿宋" w:hAnsi="方正公文仿宋" w:cs="仿宋_GB2312" w:hint="eastAsia"/>
          <w:kern w:val="0"/>
          <w:sz w:val="32"/>
          <w:szCs w:val="32"/>
        </w:rPr>
        <w:t>办字〔2021〕</w:t>
      </w:r>
      <w:r w:rsidR="00BC1D5C">
        <w:rPr>
          <w:rFonts w:ascii="方正公文仿宋" w:eastAsia="方正公文仿宋" w:hAnsi="方正公文仿宋" w:cs="仿宋_GB2312" w:hint="eastAsia"/>
          <w:kern w:val="0"/>
          <w:sz w:val="32"/>
          <w:szCs w:val="32"/>
        </w:rPr>
        <w:t>8</w:t>
      </w:r>
      <w:r w:rsidRPr="005404C7">
        <w:rPr>
          <w:rFonts w:ascii="方正公文仿宋" w:eastAsia="方正公文仿宋" w:hAnsi="方正公文仿宋" w:cs="仿宋_GB2312" w:hint="eastAsia"/>
          <w:kern w:val="0"/>
          <w:sz w:val="32"/>
          <w:szCs w:val="32"/>
        </w:rPr>
        <w:t>号</w:t>
      </w:r>
    </w:p>
    <w:p w:rsidR="00004385" w:rsidRDefault="00004385" w:rsidP="00CE6535">
      <w:pPr>
        <w:widowControl/>
        <w:spacing w:line="64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17382B" w:rsidRDefault="00AB54D8" w:rsidP="00AB54D8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17382B"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</w:t>
      </w:r>
      <w:r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山西省哲学社会科学</w:t>
      </w:r>
    </w:p>
    <w:p w:rsidR="00AB54D8" w:rsidRPr="0017382B" w:rsidRDefault="00AB54D8" w:rsidP="00AB54D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规划课题结</w:t>
      </w:r>
      <w:r w:rsidR="0017382B"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题工作</w:t>
      </w:r>
      <w:r w:rsidRPr="0017382B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AB54D8" w:rsidRDefault="00AB54D8" w:rsidP="0017382B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AB54D8" w:rsidRDefault="00AB54D8" w:rsidP="0017382B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各立项单位科研管理部门：</w:t>
      </w: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为提高课题管理水平、提升课题研究质量，按照全国</w:t>
      </w:r>
      <w:r w:rsidR="0017382B">
        <w:rPr>
          <w:rFonts w:ascii="仿宋" w:eastAsia="仿宋" w:hAnsi="仿宋" w:hint="eastAsia"/>
          <w:sz w:val="32"/>
          <w:szCs w:val="32"/>
        </w:rPr>
        <w:t>哲学社会科学工作办公室的要求，现将我省哲学社会科学规划课题结题工作</w:t>
      </w:r>
      <w:r>
        <w:rPr>
          <w:rFonts w:ascii="仿宋" w:eastAsia="仿宋" w:hAnsi="仿宋" w:hint="eastAsia"/>
          <w:sz w:val="32"/>
          <w:szCs w:val="32"/>
        </w:rPr>
        <w:t>通知如下：</w:t>
      </w:r>
    </w:p>
    <w:p w:rsidR="00AB54D8" w:rsidRPr="0017382B" w:rsidRDefault="00AB54D8" w:rsidP="0017382B">
      <w:pPr>
        <w:spacing w:line="520" w:lineRule="exact"/>
        <w:ind w:firstLine="645"/>
        <w:rPr>
          <w:rFonts w:ascii="黑体" w:eastAsia="黑体" w:hAnsi="黑体"/>
          <w:sz w:val="32"/>
          <w:szCs w:val="32"/>
        </w:rPr>
      </w:pPr>
      <w:r w:rsidRPr="0017382B">
        <w:rPr>
          <w:rFonts w:ascii="黑体" w:eastAsia="黑体" w:hAnsi="黑体" w:hint="eastAsia"/>
          <w:sz w:val="32"/>
          <w:szCs w:val="32"/>
        </w:rPr>
        <w:t>一、总体要求</w:t>
      </w:r>
    </w:p>
    <w:p w:rsidR="00AB54D8" w:rsidRPr="00ED34A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 w:rsidRPr="00ED34A8">
        <w:rPr>
          <w:rFonts w:ascii="仿宋" w:eastAsia="仿宋" w:hAnsi="仿宋" w:hint="eastAsia"/>
          <w:sz w:val="32"/>
          <w:szCs w:val="32"/>
        </w:rPr>
        <w:t>2020年</w:t>
      </w:r>
      <w:r w:rsidR="00355D5A">
        <w:rPr>
          <w:rFonts w:ascii="仿宋" w:eastAsia="仿宋" w:hAnsi="仿宋" w:hint="eastAsia"/>
          <w:sz w:val="32"/>
          <w:szCs w:val="32"/>
        </w:rPr>
        <w:t>立项</w:t>
      </w:r>
      <w:r w:rsidR="007725DB">
        <w:rPr>
          <w:rFonts w:ascii="仿宋" w:eastAsia="仿宋" w:hAnsi="仿宋" w:hint="eastAsia"/>
          <w:sz w:val="32"/>
          <w:szCs w:val="32"/>
        </w:rPr>
        <w:t>山西省哲学社会科学规划课题</w:t>
      </w:r>
      <w:r w:rsidR="0017382B">
        <w:rPr>
          <w:rFonts w:ascii="仿宋" w:eastAsia="仿宋" w:hAnsi="仿宋" w:hint="eastAsia"/>
          <w:sz w:val="32"/>
          <w:szCs w:val="32"/>
        </w:rPr>
        <w:t>（一般课题）</w:t>
      </w:r>
      <w:r w:rsidR="007725DB">
        <w:rPr>
          <w:rFonts w:ascii="仿宋" w:eastAsia="仿宋" w:hAnsi="仿宋" w:hint="eastAsia"/>
          <w:sz w:val="32"/>
          <w:szCs w:val="32"/>
        </w:rPr>
        <w:t>的结</w:t>
      </w:r>
      <w:r w:rsidR="0017382B">
        <w:rPr>
          <w:rFonts w:ascii="仿宋" w:eastAsia="仿宋" w:hAnsi="仿宋" w:hint="eastAsia"/>
          <w:sz w:val="32"/>
          <w:szCs w:val="32"/>
        </w:rPr>
        <w:t>题工作</w:t>
      </w:r>
      <w:r w:rsidR="007725DB">
        <w:rPr>
          <w:rFonts w:ascii="仿宋" w:eastAsia="仿宋" w:hAnsi="仿宋" w:hint="eastAsia"/>
          <w:sz w:val="32"/>
          <w:szCs w:val="32"/>
        </w:rPr>
        <w:t>按照本通知办理，由</w:t>
      </w:r>
      <w:r w:rsidR="00ED34A8">
        <w:rPr>
          <w:rFonts w:ascii="仿宋" w:eastAsia="仿宋" w:hAnsi="仿宋" w:hint="eastAsia"/>
          <w:sz w:val="32"/>
          <w:szCs w:val="32"/>
        </w:rPr>
        <w:t>山西省社科规划办</w:t>
      </w:r>
      <w:r w:rsidRPr="00ED34A8">
        <w:rPr>
          <w:rFonts w:ascii="仿宋" w:eastAsia="仿宋" w:hAnsi="仿宋" w:hint="eastAsia"/>
          <w:sz w:val="32"/>
          <w:szCs w:val="32"/>
        </w:rPr>
        <w:t>统一</w:t>
      </w:r>
      <w:r w:rsidR="00ED34A8">
        <w:rPr>
          <w:rFonts w:ascii="仿宋" w:eastAsia="仿宋" w:hAnsi="仿宋" w:hint="eastAsia"/>
          <w:sz w:val="32"/>
          <w:szCs w:val="32"/>
        </w:rPr>
        <w:t>组织</w:t>
      </w:r>
      <w:r w:rsidR="007725DB">
        <w:rPr>
          <w:rFonts w:ascii="仿宋" w:eastAsia="仿宋" w:hAnsi="仿宋" w:hint="eastAsia"/>
          <w:sz w:val="32"/>
          <w:szCs w:val="32"/>
        </w:rPr>
        <w:t>评审鉴定。</w:t>
      </w:r>
      <w:r w:rsidR="001B7633">
        <w:rPr>
          <w:rFonts w:ascii="仿宋" w:eastAsia="仿宋" w:hAnsi="仿宋" w:hint="eastAsia"/>
          <w:sz w:val="32"/>
          <w:szCs w:val="32"/>
        </w:rPr>
        <w:t>2019年之前立项课题不在此通知范围内。</w:t>
      </w:r>
      <w:r w:rsidR="00EE1F0B">
        <w:rPr>
          <w:rFonts w:ascii="仿宋" w:eastAsia="仿宋" w:hAnsi="仿宋" w:hint="eastAsia"/>
          <w:sz w:val="32"/>
          <w:szCs w:val="32"/>
        </w:rPr>
        <w:t>首批</w:t>
      </w:r>
      <w:r w:rsidR="0017382B">
        <w:rPr>
          <w:rFonts w:ascii="仿宋" w:eastAsia="仿宋" w:hAnsi="仿宋" w:hint="eastAsia"/>
          <w:sz w:val="32"/>
          <w:szCs w:val="32"/>
        </w:rPr>
        <w:t>结题申请材料报送</w:t>
      </w:r>
      <w:r w:rsidR="00EE1F0B">
        <w:rPr>
          <w:rFonts w:ascii="仿宋" w:eastAsia="仿宋" w:hAnsi="仿宋" w:hint="eastAsia"/>
          <w:sz w:val="32"/>
          <w:szCs w:val="32"/>
        </w:rPr>
        <w:t>截止日期5月25日，第二批将在后半年组织，时间另行通知。</w:t>
      </w:r>
    </w:p>
    <w:p w:rsidR="00AB54D8" w:rsidRPr="0017382B" w:rsidRDefault="00AB54D8" w:rsidP="0017382B">
      <w:pPr>
        <w:spacing w:line="520" w:lineRule="exact"/>
        <w:ind w:firstLine="645"/>
        <w:rPr>
          <w:rFonts w:ascii="黑体" w:eastAsia="黑体" w:hAnsi="黑体"/>
          <w:sz w:val="32"/>
          <w:szCs w:val="32"/>
        </w:rPr>
      </w:pPr>
      <w:r w:rsidRPr="0017382B">
        <w:rPr>
          <w:rFonts w:ascii="黑体" w:eastAsia="黑体" w:hAnsi="黑体" w:hint="eastAsia"/>
          <w:sz w:val="32"/>
          <w:szCs w:val="32"/>
        </w:rPr>
        <w:t>二、结</w:t>
      </w:r>
      <w:r w:rsidR="0017382B" w:rsidRPr="0017382B">
        <w:rPr>
          <w:rFonts w:ascii="黑体" w:eastAsia="黑体" w:hAnsi="黑体" w:hint="eastAsia"/>
          <w:sz w:val="32"/>
          <w:szCs w:val="32"/>
        </w:rPr>
        <w:t>题</w:t>
      </w:r>
      <w:r w:rsidRPr="0017382B">
        <w:rPr>
          <w:rFonts w:ascii="黑体" w:eastAsia="黑体" w:hAnsi="黑体" w:hint="eastAsia"/>
          <w:sz w:val="32"/>
          <w:szCs w:val="32"/>
        </w:rPr>
        <w:t>程序与材料要求</w:t>
      </w: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1.课题负责人</w:t>
      </w:r>
      <w:r w:rsidR="00C4783E">
        <w:rPr>
          <w:rFonts w:ascii="仿宋" w:eastAsia="仿宋" w:hAnsi="仿宋" w:hint="eastAsia"/>
          <w:sz w:val="32"/>
          <w:szCs w:val="32"/>
        </w:rPr>
        <w:t>准备有关结</w:t>
      </w:r>
      <w:r w:rsidR="0017382B">
        <w:rPr>
          <w:rFonts w:ascii="仿宋" w:eastAsia="仿宋" w:hAnsi="仿宋" w:hint="eastAsia"/>
          <w:sz w:val="32"/>
          <w:szCs w:val="32"/>
        </w:rPr>
        <w:t>题</w:t>
      </w:r>
      <w:r w:rsidR="00C4783E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，报送</w:t>
      </w:r>
      <w:r w:rsidR="00C4783E">
        <w:rPr>
          <w:rFonts w:ascii="仿宋" w:eastAsia="仿宋" w:hAnsi="仿宋" w:hint="eastAsia"/>
          <w:sz w:val="32"/>
          <w:szCs w:val="32"/>
        </w:rPr>
        <w:t>至</w:t>
      </w:r>
      <w:r w:rsidR="0017382B">
        <w:rPr>
          <w:rFonts w:ascii="仿宋" w:eastAsia="仿宋" w:hAnsi="仿宋" w:hint="eastAsia"/>
          <w:sz w:val="32"/>
          <w:szCs w:val="32"/>
        </w:rPr>
        <w:t>所在</w:t>
      </w:r>
      <w:r>
        <w:rPr>
          <w:rFonts w:ascii="仿宋" w:eastAsia="仿宋" w:hAnsi="仿宋" w:hint="eastAsia"/>
          <w:sz w:val="32"/>
          <w:szCs w:val="32"/>
        </w:rPr>
        <w:t>单位科研管理部门。</w:t>
      </w:r>
      <w:r w:rsidR="0017382B">
        <w:rPr>
          <w:rFonts w:ascii="仿宋" w:eastAsia="仿宋" w:hAnsi="仿宋" w:hint="eastAsia"/>
          <w:sz w:val="32"/>
          <w:szCs w:val="32"/>
        </w:rPr>
        <w:t>科研管理部门对结题</w:t>
      </w:r>
      <w:r>
        <w:rPr>
          <w:rFonts w:ascii="仿宋" w:eastAsia="仿宋" w:hAnsi="仿宋" w:hint="eastAsia"/>
          <w:sz w:val="32"/>
          <w:szCs w:val="32"/>
        </w:rPr>
        <w:t>材料审核盖章后，</w:t>
      </w:r>
      <w:r w:rsidR="0017382B">
        <w:rPr>
          <w:rFonts w:ascii="仿宋" w:eastAsia="仿宋" w:hAnsi="仿宋" w:hint="eastAsia"/>
          <w:sz w:val="32"/>
          <w:szCs w:val="32"/>
        </w:rPr>
        <w:t>统一</w:t>
      </w:r>
      <w:r>
        <w:rPr>
          <w:rFonts w:ascii="仿宋" w:eastAsia="仿宋" w:hAnsi="仿宋" w:hint="eastAsia"/>
          <w:sz w:val="32"/>
          <w:szCs w:val="32"/>
        </w:rPr>
        <w:t>报省</w:t>
      </w:r>
      <w:r>
        <w:rPr>
          <w:rFonts w:ascii="仿宋" w:eastAsia="仿宋" w:hAnsi="仿宋" w:hint="eastAsia"/>
          <w:sz w:val="32"/>
          <w:szCs w:val="32"/>
        </w:rPr>
        <w:lastRenderedPageBreak/>
        <w:t>规划办。</w:t>
      </w:r>
      <w:r w:rsidR="00C4783E">
        <w:rPr>
          <w:rFonts w:ascii="仿宋" w:eastAsia="仿宋" w:hAnsi="仿宋" w:hint="eastAsia"/>
          <w:sz w:val="32"/>
          <w:szCs w:val="32"/>
        </w:rPr>
        <w:t>省规划办定期组织成果评审鉴定。</w:t>
      </w:r>
    </w:p>
    <w:p w:rsidR="00A1095B" w:rsidRPr="00A1095B" w:rsidRDefault="00A1095B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17382B">
        <w:rPr>
          <w:rFonts w:ascii="仿宋" w:eastAsia="仿宋" w:hAnsi="仿宋" w:hint="eastAsia"/>
          <w:sz w:val="32"/>
          <w:szCs w:val="32"/>
        </w:rPr>
        <w:t>课题负责人</w:t>
      </w:r>
      <w:r w:rsidRPr="00A1095B">
        <w:rPr>
          <w:rFonts w:ascii="仿宋" w:eastAsia="仿宋" w:hAnsi="仿宋" w:hint="eastAsia"/>
          <w:sz w:val="32"/>
          <w:szCs w:val="32"/>
        </w:rPr>
        <w:t>应确保结题报告的质量。</w:t>
      </w:r>
      <w:r w:rsidR="00B8506C">
        <w:rPr>
          <w:rFonts w:ascii="仿宋" w:eastAsia="仿宋" w:hAnsi="仿宋" w:hint="eastAsia"/>
          <w:sz w:val="32"/>
          <w:szCs w:val="32"/>
        </w:rPr>
        <w:t>课题组先认真</w:t>
      </w:r>
      <w:r w:rsidR="0017382B">
        <w:rPr>
          <w:rFonts w:ascii="仿宋" w:eastAsia="仿宋" w:hAnsi="仿宋" w:hint="eastAsia"/>
          <w:sz w:val="32"/>
          <w:szCs w:val="32"/>
        </w:rPr>
        <w:t>对结题材料</w:t>
      </w:r>
      <w:r w:rsidR="00B8506C">
        <w:rPr>
          <w:rFonts w:ascii="仿宋" w:eastAsia="仿宋" w:hAnsi="仿宋" w:hint="eastAsia"/>
          <w:sz w:val="32"/>
          <w:szCs w:val="32"/>
        </w:rPr>
        <w:t>进行自检，</w:t>
      </w:r>
      <w:r w:rsidRPr="00A1095B">
        <w:rPr>
          <w:rFonts w:ascii="仿宋" w:eastAsia="仿宋" w:hAnsi="仿宋" w:hint="eastAsia"/>
          <w:sz w:val="32"/>
          <w:szCs w:val="32"/>
        </w:rPr>
        <w:t>确定达到结题标准之后再行提交。提交</w:t>
      </w:r>
      <w:r w:rsidR="00914C45">
        <w:rPr>
          <w:rFonts w:ascii="仿宋" w:eastAsia="仿宋" w:hAnsi="仿宋" w:hint="eastAsia"/>
          <w:sz w:val="32"/>
          <w:szCs w:val="32"/>
        </w:rPr>
        <w:t>结题报告如首次</w:t>
      </w:r>
      <w:r w:rsidR="0017382B">
        <w:rPr>
          <w:rFonts w:ascii="仿宋" w:eastAsia="仿宋" w:hAnsi="仿宋" w:hint="eastAsia"/>
          <w:sz w:val="32"/>
          <w:szCs w:val="32"/>
        </w:rPr>
        <w:t>鉴定</w:t>
      </w:r>
      <w:r w:rsidR="00914C45">
        <w:rPr>
          <w:rFonts w:ascii="仿宋" w:eastAsia="仿宋" w:hAnsi="仿宋" w:hint="eastAsia"/>
          <w:sz w:val="32"/>
          <w:szCs w:val="32"/>
        </w:rPr>
        <w:t>不通过，</w:t>
      </w:r>
      <w:r w:rsidR="00243284">
        <w:rPr>
          <w:rFonts w:ascii="仿宋" w:eastAsia="仿宋" w:hAnsi="仿宋" w:hint="eastAsia"/>
          <w:sz w:val="32"/>
          <w:szCs w:val="32"/>
        </w:rPr>
        <w:t>可修改后</w:t>
      </w:r>
      <w:r w:rsidR="00914C45">
        <w:rPr>
          <w:rFonts w:ascii="仿宋" w:eastAsia="仿宋" w:hAnsi="仿宋" w:hint="eastAsia"/>
          <w:sz w:val="32"/>
          <w:szCs w:val="32"/>
        </w:rPr>
        <w:t>再</w:t>
      </w:r>
      <w:r w:rsidR="002E3611">
        <w:rPr>
          <w:rFonts w:ascii="仿宋" w:eastAsia="仿宋" w:hAnsi="仿宋" w:hint="eastAsia"/>
          <w:sz w:val="32"/>
          <w:szCs w:val="32"/>
        </w:rPr>
        <w:t>次</w:t>
      </w:r>
      <w:r w:rsidR="00243284">
        <w:rPr>
          <w:rFonts w:ascii="仿宋" w:eastAsia="仿宋" w:hAnsi="仿宋" w:hint="eastAsia"/>
          <w:sz w:val="32"/>
          <w:szCs w:val="32"/>
        </w:rPr>
        <w:t>提交</w:t>
      </w:r>
      <w:r w:rsidR="00914C45">
        <w:rPr>
          <w:rFonts w:ascii="仿宋" w:eastAsia="仿宋" w:hAnsi="仿宋" w:hint="eastAsia"/>
          <w:sz w:val="32"/>
          <w:szCs w:val="32"/>
        </w:rPr>
        <w:t>申请</w:t>
      </w:r>
      <w:r w:rsidR="0017382B">
        <w:rPr>
          <w:rFonts w:ascii="仿宋" w:eastAsia="仿宋" w:hAnsi="仿宋" w:hint="eastAsia"/>
          <w:sz w:val="32"/>
          <w:szCs w:val="32"/>
        </w:rPr>
        <w:t>；</w:t>
      </w:r>
      <w:r w:rsidR="002E3611">
        <w:rPr>
          <w:rFonts w:ascii="仿宋" w:eastAsia="仿宋" w:hAnsi="仿宋" w:hint="eastAsia"/>
          <w:sz w:val="32"/>
          <w:szCs w:val="32"/>
        </w:rPr>
        <w:t>第二次申请</w:t>
      </w:r>
      <w:r w:rsidR="0017382B">
        <w:rPr>
          <w:rFonts w:ascii="仿宋" w:eastAsia="仿宋" w:hAnsi="仿宋" w:hint="eastAsia"/>
          <w:sz w:val="32"/>
          <w:szCs w:val="32"/>
        </w:rPr>
        <w:t>结题</w:t>
      </w:r>
      <w:r w:rsidR="00243284">
        <w:rPr>
          <w:rFonts w:ascii="仿宋" w:eastAsia="仿宋" w:hAnsi="仿宋" w:hint="eastAsia"/>
          <w:sz w:val="32"/>
          <w:szCs w:val="32"/>
        </w:rPr>
        <w:t>仍</w:t>
      </w:r>
      <w:r w:rsidR="0017382B">
        <w:rPr>
          <w:rFonts w:ascii="仿宋" w:eastAsia="仿宋" w:hAnsi="仿宋" w:hint="eastAsia"/>
          <w:sz w:val="32"/>
          <w:szCs w:val="32"/>
        </w:rPr>
        <w:t>鉴定</w:t>
      </w:r>
      <w:r w:rsidR="002E3611">
        <w:rPr>
          <w:rFonts w:ascii="仿宋" w:eastAsia="仿宋" w:hAnsi="仿宋" w:hint="eastAsia"/>
          <w:sz w:val="32"/>
          <w:szCs w:val="32"/>
        </w:rPr>
        <w:t>不通过</w:t>
      </w:r>
      <w:r w:rsidR="00243284">
        <w:rPr>
          <w:rFonts w:ascii="仿宋" w:eastAsia="仿宋" w:hAnsi="仿宋" w:hint="eastAsia"/>
          <w:sz w:val="32"/>
          <w:szCs w:val="32"/>
        </w:rPr>
        <w:t>的</w:t>
      </w:r>
      <w:r w:rsidR="0017382B">
        <w:rPr>
          <w:rFonts w:ascii="仿宋" w:eastAsia="仿宋" w:hAnsi="仿宋" w:hint="eastAsia"/>
          <w:sz w:val="32"/>
          <w:szCs w:val="32"/>
        </w:rPr>
        <w:t>，</w:t>
      </w:r>
      <w:r w:rsidR="00CA118E">
        <w:rPr>
          <w:rFonts w:ascii="仿宋" w:eastAsia="仿宋" w:hAnsi="仿宋" w:hint="eastAsia"/>
          <w:sz w:val="32"/>
          <w:szCs w:val="32"/>
        </w:rPr>
        <w:t>该</w:t>
      </w:r>
      <w:r w:rsidR="002E3611">
        <w:rPr>
          <w:rFonts w:ascii="仿宋" w:eastAsia="仿宋" w:hAnsi="仿宋" w:hint="eastAsia"/>
          <w:sz w:val="32"/>
          <w:szCs w:val="32"/>
        </w:rPr>
        <w:t>课题予以终止或撤项。</w:t>
      </w:r>
      <w:r w:rsidR="00243284">
        <w:rPr>
          <w:rFonts w:ascii="仿宋" w:eastAsia="仿宋" w:hAnsi="仿宋" w:hint="eastAsia"/>
          <w:sz w:val="32"/>
          <w:szCs w:val="32"/>
        </w:rPr>
        <w:t>两次申请间隔时间不得少于6个月。</w:t>
      </w:r>
    </w:p>
    <w:p w:rsidR="00AB54D8" w:rsidRDefault="0017382B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AB54D8">
        <w:rPr>
          <w:rFonts w:ascii="仿宋" w:eastAsia="仿宋" w:hAnsi="仿宋" w:hint="eastAsia"/>
          <w:sz w:val="32"/>
          <w:szCs w:val="32"/>
        </w:rPr>
        <w:t>.结</w:t>
      </w:r>
      <w:r>
        <w:rPr>
          <w:rFonts w:ascii="仿宋" w:eastAsia="仿宋" w:hAnsi="仿宋" w:hint="eastAsia"/>
          <w:sz w:val="32"/>
          <w:szCs w:val="32"/>
        </w:rPr>
        <w:t>题</w:t>
      </w:r>
      <w:r w:rsidR="00AB54D8">
        <w:rPr>
          <w:rFonts w:ascii="仿宋" w:eastAsia="仿宋" w:hAnsi="仿宋" w:hint="eastAsia"/>
          <w:sz w:val="32"/>
          <w:szCs w:val="32"/>
        </w:rPr>
        <w:t>材料包括：《山西省哲学社会科学课题鉴定结</w:t>
      </w:r>
      <w:r>
        <w:rPr>
          <w:rFonts w:ascii="仿宋" w:eastAsia="仿宋" w:hAnsi="仿宋" w:hint="eastAsia"/>
          <w:sz w:val="32"/>
          <w:szCs w:val="32"/>
        </w:rPr>
        <w:t>题</w:t>
      </w:r>
      <w:r w:rsidR="00AB54D8">
        <w:rPr>
          <w:rFonts w:ascii="仿宋" w:eastAsia="仿宋" w:hAnsi="仿宋" w:hint="eastAsia"/>
          <w:sz w:val="32"/>
          <w:szCs w:val="32"/>
        </w:rPr>
        <w:t>审批书》</w:t>
      </w:r>
      <w:r w:rsidR="00C4783E">
        <w:rPr>
          <w:rFonts w:ascii="仿宋" w:eastAsia="仿宋" w:hAnsi="仿宋" w:hint="eastAsia"/>
          <w:sz w:val="32"/>
          <w:szCs w:val="32"/>
        </w:rPr>
        <w:t>6</w:t>
      </w:r>
      <w:r w:rsidR="00AB54D8">
        <w:rPr>
          <w:rFonts w:ascii="仿宋" w:eastAsia="仿宋" w:hAnsi="仿宋" w:hint="eastAsia"/>
          <w:sz w:val="32"/>
          <w:szCs w:val="32"/>
        </w:rPr>
        <w:t>份，</w:t>
      </w:r>
      <w:r w:rsidR="00AD6944">
        <w:rPr>
          <w:rFonts w:ascii="仿宋" w:eastAsia="仿宋" w:hAnsi="仿宋" w:hint="eastAsia"/>
          <w:sz w:val="32"/>
          <w:szCs w:val="32"/>
        </w:rPr>
        <w:t>最终成果6份，</w:t>
      </w:r>
      <w:r w:rsidR="00AB54D8">
        <w:rPr>
          <w:rFonts w:ascii="仿宋" w:eastAsia="仿宋" w:hAnsi="仿宋" w:hint="eastAsia"/>
          <w:sz w:val="32"/>
          <w:szCs w:val="32"/>
        </w:rPr>
        <w:t>成果简介</w:t>
      </w:r>
      <w:r w:rsidR="00C4783E">
        <w:rPr>
          <w:rFonts w:ascii="仿宋" w:eastAsia="仿宋" w:hAnsi="仿宋" w:hint="eastAsia"/>
          <w:sz w:val="32"/>
          <w:szCs w:val="32"/>
        </w:rPr>
        <w:t>6</w:t>
      </w:r>
      <w:r w:rsidR="00AB54D8">
        <w:rPr>
          <w:rFonts w:ascii="仿宋" w:eastAsia="仿宋" w:hAnsi="仿宋" w:hint="eastAsia"/>
          <w:sz w:val="32"/>
          <w:szCs w:val="32"/>
        </w:rPr>
        <w:t>份，</w:t>
      </w:r>
      <w:proofErr w:type="gramStart"/>
      <w:r w:rsidR="00AB54D8">
        <w:rPr>
          <w:rFonts w:ascii="仿宋" w:eastAsia="仿宋" w:hAnsi="仿宋" w:hint="eastAsia"/>
          <w:sz w:val="32"/>
          <w:szCs w:val="32"/>
        </w:rPr>
        <w:t>查重报告</w:t>
      </w:r>
      <w:proofErr w:type="gramEnd"/>
      <w:r w:rsidR="00AB54D8">
        <w:rPr>
          <w:rFonts w:ascii="仿宋" w:eastAsia="仿宋" w:hAnsi="仿宋" w:hint="eastAsia"/>
          <w:sz w:val="32"/>
          <w:szCs w:val="32"/>
        </w:rPr>
        <w:t>1份</w:t>
      </w:r>
      <w:r w:rsidR="00EE1F0B">
        <w:rPr>
          <w:rFonts w:ascii="仿宋" w:eastAsia="仿宋" w:hAnsi="仿宋" w:hint="eastAsia"/>
          <w:sz w:val="32"/>
          <w:szCs w:val="32"/>
        </w:rPr>
        <w:t>（根据学科不同特点，</w:t>
      </w:r>
      <w:proofErr w:type="gramStart"/>
      <w:r w:rsidR="00BC1D5C">
        <w:rPr>
          <w:rFonts w:ascii="仿宋" w:eastAsia="仿宋" w:hAnsi="仿宋" w:hint="eastAsia"/>
          <w:sz w:val="32"/>
          <w:szCs w:val="32"/>
        </w:rPr>
        <w:t>查重率</w:t>
      </w:r>
      <w:proofErr w:type="gramEnd"/>
      <w:r w:rsidR="00EE1F0B">
        <w:rPr>
          <w:rFonts w:ascii="仿宋" w:eastAsia="仿宋" w:hAnsi="仿宋" w:hint="eastAsia"/>
          <w:sz w:val="32"/>
          <w:szCs w:val="32"/>
        </w:rPr>
        <w:t>不超过15%-25%）</w:t>
      </w:r>
      <w:r w:rsidR="00AB54D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存有以上结题</w:t>
      </w:r>
      <w:r w:rsidR="00F244EC">
        <w:rPr>
          <w:rFonts w:ascii="仿宋" w:eastAsia="仿宋" w:hAnsi="仿宋" w:hint="eastAsia"/>
          <w:sz w:val="32"/>
          <w:szCs w:val="32"/>
        </w:rPr>
        <w:t>材料电子版的光盘1张</w:t>
      </w:r>
      <w:r w:rsidR="00C4783E">
        <w:rPr>
          <w:rFonts w:ascii="仿宋" w:eastAsia="仿宋" w:hAnsi="仿宋" w:hint="eastAsia"/>
          <w:sz w:val="32"/>
          <w:szCs w:val="32"/>
        </w:rPr>
        <w:t>。</w:t>
      </w:r>
    </w:p>
    <w:p w:rsidR="00AB54D8" w:rsidRPr="0017382B" w:rsidRDefault="00C65305" w:rsidP="0017382B">
      <w:pPr>
        <w:spacing w:line="520" w:lineRule="exact"/>
        <w:ind w:firstLine="645"/>
        <w:rPr>
          <w:rFonts w:ascii="黑体" w:eastAsia="黑体" w:hAnsi="黑体"/>
          <w:sz w:val="32"/>
          <w:szCs w:val="32"/>
        </w:rPr>
      </w:pPr>
      <w:r w:rsidRPr="0017382B">
        <w:rPr>
          <w:rFonts w:ascii="黑体" w:eastAsia="黑体" w:hAnsi="黑体" w:hint="eastAsia"/>
          <w:sz w:val="32"/>
          <w:szCs w:val="32"/>
        </w:rPr>
        <w:t>三</w:t>
      </w:r>
      <w:r w:rsidR="00AB54D8" w:rsidRPr="0017382B">
        <w:rPr>
          <w:rFonts w:ascii="黑体" w:eastAsia="黑体" w:hAnsi="黑体" w:hint="eastAsia"/>
          <w:sz w:val="32"/>
          <w:szCs w:val="32"/>
        </w:rPr>
        <w:t>、</w:t>
      </w:r>
      <w:r w:rsidR="0017382B" w:rsidRPr="0017382B">
        <w:rPr>
          <w:rFonts w:ascii="黑体" w:eastAsia="黑体" w:hAnsi="黑体" w:hint="eastAsia"/>
          <w:sz w:val="32"/>
          <w:szCs w:val="32"/>
        </w:rPr>
        <w:t>审核要求</w:t>
      </w:r>
    </w:p>
    <w:p w:rsidR="00AB54D8" w:rsidRDefault="0017382B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C4783E">
        <w:rPr>
          <w:rFonts w:ascii="仿宋" w:eastAsia="仿宋" w:hAnsi="仿宋" w:hint="eastAsia"/>
          <w:sz w:val="32"/>
          <w:szCs w:val="32"/>
        </w:rPr>
        <w:t>单位</w:t>
      </w:r>
      <w:r w:rsidR="00AB54D8">
        <w:rPr>
          <w:rFonts w:ascii="仿宋" w:eastAsia="仿宋" w:hAnsi="仿宋" w:hint="eastAsia"/>
          <w:sz w:val="32"/>
          <w:szCs w:val="32"/>
        </w:rPr>
        <w:t>科研管理部门要进一步强化责任意识，认真履行职责，对</w:t>
      </w:r>
      <w:r w:rsidR="00C4783E">
        <w:rPr>
          <w:rFonts w:ascii="仿宋" w:eastAsia="仿宋" w:hAnsi="仿宋" w:hint="eastAsia"/>
          <w:sz w:val="32"/>
          <w:szCs w:val="32"/>
        </w:rPr>
        <w:t>结</w:t>
      </w:r>
      <w:r>
        <w:rPr>
          <w:rFonts w:ascii="仿宋" w:eastAsia="仿宋" w:hAnsi="仿宋" w:hint="eastAsia"/>
          <w:sz w:val="32"/>
          <w:szCs w:val="32"/>
        </w:rPr>
        <w:t>题</w:t>
      </w:r>
      <w:r w:rsidR="00C4783E">
        <w:rPr>
          <w:rFonts w:ascii="仿宋" w:eastAsia="仿宋" w:hAnsi="仿宋" w:hint="eastAsia"/>
          <w:sz w:val="32"/>
          <w:szCs w:val="32"/>
        </w:rPr>
        <w:t>材料</w:t>
      </w:r>
      <w:r w:rsidR="00AB54D8">
        <w:rPr>
          <w:rFonts w:ascii="仿宋" w:eastAsia="仿宋" w:hAnsi="仿宋" w:hint="eastAsia"/>
          <w:sz w:val="32"/>
          <w:szCs w:val="32"/>
        </w:rPr>
        <w:t>进行认真审核：一是成果有无政治导向问题或其他不宜公开出版的内容。二是获奖情况和转摘、引用情况是否属实。三是填报的</w:t>
      </w:r>
      <w:r w:rsidR="00AB54D8">
        <w:rPr>
          <w:rFonts w:ascii="仿宋" w:eastAsia="仿宋" w:hAnsi="仿宋"/>
          <w:sz w:val="32"/>
          <w:szCs w:val="32"/>
        </w:rPr>
        <w:t>阶段性成果</w:t>
      </w:r>
      <w:r w:rsidR="00AB54D8">
        <w:rPr>
          <w:rFonts w:ascii="仿宋" w:eastAsia="仿宋" w:hAnsi="仿宋" w:hint="eastAsia"/>
          <w:sz w:val="32"/>
          <w:szCs w:val="32"/>
        </w:rPr>
        <w:t>是否在项目研究期间完成，</w:t>
      </w:r>
      <w:r w:rsidR="00AB54D8">
        <w:rPr>
          <w:rFonts w:ascii="仿宋" w:eastAsia="仿宋" w:hAnsi="仿宋"/>
          <w:sz w:val="32"/>
          <w:szCs w:val="32"/>
        </w:rPr>
        <w:t>与项目研究主题</w:t>
      </w:r>
      <w:r w:rsidR="00AB54D8">
        <w:rPr>
          <w:rFonts w:ascii="仿宋" w:eastAsia="仿宋" w:hAnsi="仿宋" w:hint="eastAsia"/>
          <w:sz w:val="32"/>
          <w:szCs w:val="32"/>
        </w:rPr>
        <w:t>有</w:t>
      </w:r>
      <w:r w:rsidR="00AB54D8">
        <w:rPr>
          <w:rFonts w:ascii="仿宋" w:eastAsia="仿宋" w:hAnsi="仿宋"/>
          <w:sz w:val="32"/>
          <w:szCs w:val="32"/>
        </w:rPr>
        <w:t>无直接联系</w:t>
      </w:r>
      <w:r w:rsidR="00AB54D8">
        <w:rPr>
          <w:rFonts w:ascii="仿宋" w:eastAsia="仿宋" w:hAnsi="仿宋" w:hint="eastAsia"/>
          <w:sz w:val="32"/>
          <w:szCs w:val="32"/>
        </w:rPr>
        <w:t>，信息是否属实</w:t>
      </w:r>
      <w:r w:rsidR="00AB54D8">
        <w:rPr>
          <w:rFonts w:ascii="仿宋" w:eastAsia="仿宋" w:hAnsi="仿宋"/>
          <w:sz w:val="32"/>
          <w:szCs w:val="32"/>
        </w:rPr>
        <w:t>。</w:t>
      </w:r>
      <w:r w:rsidR="00AB54D8">
        <w:rPr>
          <w:rFonts w:ascii="仿宋" w:eastAsia="仿宋" w:hAnsi="仿宋" w:hint="eastAsia"/>
          <w:sz w:val="32"/>
          <w:szCs w:val="32"/>
        </w:rPr>
        <w:t>四是</w:t>
      </w:r>
      <w:r w:rsidR="00AB54D8">
        <w:rPr>
          <w:rFonts w:ascii="仿宋" w:eastAsia="仿宋" w:hAnsi="仿宋"/>
          <w:sz w:val="32"/>
          <w:szCs w:val="32"/>
        </w:rPr>
        <w:t>最终成果的形式和内容是否符合预期研究目标，引文、注释和参考文献是否规范。以博士论文或博士后出站报告为基础申报的项目，结</w:t>
      </w:r>
      <w:r>
        <w:rPr>
          <w:rFonts w:ascii="仿宋" w:eastAsia="仿宋" w:hAnsi="仿宋" w:hint="eastAsia"/>
          <w:sz w:val="32"/>
          <w:szCs w:val="32"/>
        </w:rPr>
        <w:t>题</w:t>
      </w:r>
      <w:r w:rsidR="00AB54D8">
        <w:rPr>
          <w:rFonts w:ascii="仿宋" w:eastAsia="仿宋" w:hAnsi="仿宋"/>
          <w:sz w:val="32"/>
          <w:szCs w:val="32"/>
        </w:rPr>
        <w:t>成果是否在原文基础上有实质性修改。</w:t>
      </w:r>
      <w:r w:rsidR="00AB54D8">
        <w:rPr>
          <w:rFonts w:ascii="仿宋" w:eastAsia="仿宋" w:hAnsi="仿宋" w:hint="eastAsia"/>
          <w:sz w:val="32"/>
          <w:szCs w:val="32"/>
        </w:rPr>
        <w:t>五是</w:t>
      </w:r>
      <w:r w:rsidR="00AB54D8">
        <w:rPr>
          <w:rFonts w:ascii="仿宋" w:eastAsia="仿宋" w:hAnsi="仿宋"/>
          <w:sz w:val="32"/>
          <w:szCs w:val="32"/>
        </w:rPr>
        <w:t>经费</w:t>
      </w:r>
      <w:r w:rsidR="00AB54D8">
        <w:rPr>
          <w:rFonts w:ascii="仿宋" w:eastAsia="仿宋" w:hAnsi="仿宋" w:hint="eastAsia"/>
          <w:sz w:val="32"/>
          <w:szCs w:val="32"/>
        </w:rPr>
        <w:t>使用是否属实合理。</w:t>
      </w: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2.严格责任追究制度，</w:t>
      </w:r>
      <w:r w:rsidR="007725DB">
        <w:rPr>
          <w:rFonts w:ascii="仿宋" w:eastAsia="仿宋" w:hAnsi="仿宋" w:hint="eastAsia"/>
          <w:sz w:val="32"/>
          <w:szCs w:val="32"/>
        </w:rPr>
        <w:t>对存在学术不端的课题负责人严肃处理，</w:t>
      </w:r>
      <w:r>
        <w:rPr>
          <w:rFonts w:ascii="仿宋" w:eastAsia="仿宋" w:hAnsi="仿宋" w:hint="eastAsia"/>
          <w:sz w:val="32"/>
          <w:szCs w:val="32"/>
        </w:rPr>
        <w:t>对没有认真履职的科研管理部门通报批评；对严重违反有关规定的，撤销</w:t>
      </w:r>
      <w:r w:rsidR="007725DB">
        <w:rPr>
          <w:rFonts w:ascii="仿宋" w:eastAsia="仿宋" w:hAnsi="仿宋" w:hint="eastAsia"/>
          <w:sz w:val="32"/>
          <w:szCs w:val="32"/>
        </w:rPr>
        <w:t>立</w:t>
      </w:r>
      <w:r>
        <w:rPr>
          <w:rFonts w:ascii="仿宋" w:eastAsia="仿宋" w:hAnsi="仿宋" w:hint="eastAsia"/>
          <w:sz w:val="32"/>
          <w:szCs w:val="32"/>
        </w:rPr>
        <w:t>项</w:t>
      </w:r>
      <w:r w:rsidR="007725DB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并取消申报资格三年。</w:t>
      </w: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山西省哲学社会科学规划办公室</w:t>
      </w:r>
    </w:p>
    <w:p w:rsidR="00AB54D8" w:rsidRDefault="00AB54D8" w:rsidP="0017382B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</w:t>
      </w:r>
      <w:r w:rsidR="00ED34A8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00438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ED34A8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B6880" w:rsidRDefault="00DB6880"/>
    <w:sectPr w:rsidR="00DB6880" w:rsidSect="006E38A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40" w:rsidRDefault="00886A40" w:rsidP="00AB54D8">
      <w:r>
        <w:separator/>
      </w:r>
    </w:p>
  </w:endnote>
  <w:endnote w:type="continuationSeparator" w:id="0">
    <w:p w:rsidR="00886A40" w:rsidRDefault="00886A40" w:rsidP="00AB5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9" w:rsidRDefault="009878D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B920C0">
      <w:rPr>
        <w:rStyle w:val="a5"/>
      </w:rPr>
      <w:instrText xml:space="preserve">PAGE  </w:instrText>
    </w:r>
    <w:r>
      <w:fldChar w:fldCharType="end"/>
    </w:r>
  </w:p>
  <w:p w:rsidR="00880D99" w:rsidRDefault="00880D9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9" w:rsidRDefault="009878D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B920C0">
      <w:rPr>
        <w:rStyle w:val="a5"/>
      </w:rPr>
      <w:instrText xml:space="preserve">PAGE  </w:instrText>
    </w:r>
    <w:r>
      <w:fldChar w:fldCharType="separate"/>
    </w:r>
    <w:r w:rsidR="00CA118E">
      <w:rPr>
        <w:rStyle w:val="a5"/>
        <w:noProof/>
      </w:rPr>
      <w:t>- 2 -</w:t>
    </w:r>
    <w:r>
      <w:fldChar w:fldCharType="end"/>
    </w:r>
  </w:p>
  <w:p w:rsidR="00880D99" w:rsidRDefault="009878D1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9.05pt;height:12.05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80D99" w:rsidRDefault="00880D9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40" w:rsidRDefault="00886A40" w:rsidP="00AB54D8">
      <w:r>
        <w:separator/>
      </w:r>
    </w:p>
  </w:footnote>
  <w:footnote w:type="continuationSeparator" w:id="0">
    <w:p w:rsidR="00886A40" w:rsidRDefault="00886A40" w:rsidP="00AB5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D8"/>
    <w:rsid w:val="00004385"/>
    <w:rsid w:val="00057B57"/>
    <w:rsid w:val="00161295"/>
    <w:rsid w:val="00164115"/>
    <w:rsid w:val="0017382B"/>
    <w:rsid w:val="001B7633"/>
    <w:rsid w:val="00243284"/>
    <w:rsid w:val="00284D23"/>
    <w:rsid w:val="002E3611"/>
    <w:rsid w:val="00355D5A"/>
    <w:rsid w:val="00401DF5"/>
    <w:rsid w:val="0042074A"/>
    <w:rsid w:val="004D0804"/>
    <w:rsid w:val="005A5977"/>
    <w:rsid w:val="005F170C"/>
    <w:rsid w:val="006E38AF"/>
    <w:rsid w:val="0076293A"/>
    <w:rsid w:val="00764D91"/>
    <w:rsid w:val="007725DB"/>
    <w:rsid w:val="00820238"/>
    <w:rsid w:val="00880D99"/>
    <w:rsid w:val="00886A40"/>
    <w:rsid w:val="00914C45"/>
    <w:rsid w:val="00917802"/>
    <w:rsid w:val="00950D57"/>
    <w:rsid w:val="009878D1"/>
    <w:rsid w:val="00991F77"/>
    <w:rsid w:val="00A1095B"/>
    <w:rsid w:val="00A410C2"/>
    <w:rsid w:val="00AA4C57"/>
    <w:rsid w:val="00AB54D8"/>
    <w:rsid w:val="00AD6944"/>
    <w:rsid w:val="00B8506C"/>
    <w:rsid w:val="00B920C0"/>
    <w:rsid w:val="00BC1D5C"/>
    <w:rsid w:val="00C23528"/>
    <w:rsid w:val="00C4783E"/>
    <w:rsid w:val="00C56842"/>
    <w:rsid w:val="00C65305"/>
    <w:rsid w:val="00C92F70"/>
    <w:rsid w:val="00CA118E"/>
    <w:rsid w:val="00CE6535"/>
    <w:rsid w:val="00D70F21"/>
    <w:rsid w:val="00DB6880"/>
    <w:rsid w:val="00E03C06"/>
    <w:rsid w:val="00ED34A8"/>
    <w:rsid w:val="00EE1F0B"/>
    <w:rsid w:val="00F244EC"/>
    <w:rsid w:val="00F3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4D8"/>
    <w:rPr>
      <w:sz w:val="18"/>
      <w:szCs w:val="18"/>
    </w:rPr>
  </w:style>
  <w:style w:type="paragraph" w:styleId="a4">
    <w:name w:val="footer"/>
    <w:basedOn w:val="a"/>
    <w:link w:val="Char0"/>
    <w:unhideWhenUsed/>
    <w:rsid w:val="00AB5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B54D8"/>
    <w:rPr>
      <w:sz w:val="18"/>
      <w:szCs w:val="18"/>
    </w:rPr>
  </w:style>
  <w:style w:type="character" w:styleId="a5">
    <w:name w:val="page number"/>
    <w:basedOn w:val="a0"/>
    <w:rsid w:val="00AB5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136</Words>
  <Characters>781</Characters>
  <Application>Microsoft Office Word</Application>
  <DocSecurity>0</DocSecurity>
  <Lines>6</Lines>
  <Paragraphs>1</Paragraphs>
  <ScaleCrop>false</ScaleCrop>
  <Company>sx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</cp:lastModifiedBy>
  <cp:revision>12</cp:revision>
  <cp:lastPrinted>2021-05-08T09:05:00Z</cp:lastPrinted>
  <dcterms:created xsi:type="dcterms:W3CDTF">2021-05-06T09:16:00Z</dcterms:created>
  <dcterms:modified xsi:type="dcterms:W3CDTF">2021-05-08T09:20:00Z</dcterms:modified>
</cp:coreProperties>
</file>